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3" w:type="dxa"/>
        <w:tblInd w:w="-284" w:type="dxa"/>
        <w:tblLook w:val="01E0" w:firstRow="1" w:lastRow="1" w:firstColumn="1" w:lastColumn="1" w:noHBand="0" w:noVBand="0"/>
      </w:tblPr>
      <w:tblGrid>
        <w:gridCol w:w="3794"/>
        <w:gridCol w:w="6139"/>
      </w:tblGrid>
      <w:tr w:rsidR="00C01D44" w:rsidRPr="00C01D44" w:rsidTr="006B7737">
        <w:trPr>
          <w:trHeight w:val="850"/>
        </w:trPr>
        <w:tc>
          <w:tcPr>
            <w:tcW w:w="3794" w:type="dxa"/>
            <w:shd w:val="clear" w:color="auto" w:fill="auto"/>
          </w:tcPr>
          <w:p w:rsidR="00C01D44" w:rsidRPr="00C01D44" w:rsidRDefault="00C01D44" w:rsidP="00C01D44">
            <w:pPr>
              <w:spacing w:after="0" w:line="360" w:lineRule="exact"/>
              <w:jc w:val="center"/>
              <w:rPr>
                <w:rFonts w:ascii="Times New Roman" w:hAnsi="Times New Roman" w:cs="Times New Roman"/>
                <w:sz w:val="28"/>
                <w:szCs w:val="28"/>
              </w:rPr>
            </w:pPr>
            <w:r w:rsidRPr="00C01D44">
              <w:rPr>
                <w:rFonts w:ascii="Times New Roman" w:hAnsi="Times New Roman" w:cs="Times New Roman"/>
                <w:sz w:val="28"/>
                <w:szCs w:val="28"/>
              </w:rPr>
              <w:t>BỘ TƯ PHÁP</w:t>
            </w:r>
          </w:p>
          <w:p w:rsidR="00C01D44" w:rsidRPr="00C01D44" w:rsidRDefault="00C01D44" w:rsidP="00C01D44">
            <w:pPr>
              <w:spacing w:after="0" w:line="360" w:lineRule="exact"/>
              <w:jc w:val="center"/>
              <w:rPr>
                <w:rFonts w:ascii="Times New Roman" w:hAnsi="Times New Roman" w:cs="Times New Roman"/>
                <w:b/>
                <w:sz w:val="28"/>
                <w:szCs w:val="28"/>
              </w:rPr>
            </w:pPr>
            <w:r w:rsidRPr="00C01D44">
              <w:rPr>
                <w:rFonts w:ascii="Times New Roman" w:hAnsi="Times New Roman" w:cs="Times New Roman"/>
                <w:b/>
                <w:sz w:val="28"/>
                <w:szCs w:val="28"/>
              </w:rPr>
              <w:t>VỤ TỔ CHỨC CÁN BỘ</w:t>
            </w:r>
          </w:p>
          <w:p w:rsidR="00C01D44" w:rsidRPr="00C01D44" w:rsidRDefault="00C01D44" w:rsidP="00C01D44">
            <w:pPr>
              <w:spacing w:after="0" w:line="360" w:lineRule="exact"/>
              <w:rPr>
                <w:rFonts w:ascii="Times New Roman" w:hAnsi="Times New Roman" w:cs="Times New Roman"/>
                <w:b/>
                <w:sz w:val="28"/>
                <w:szCs w:val="28"/>
              </w:rPr>
            </w:pPr>
            <w:r w:rsidRPr="00C01D44">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AB6F33C" wp14:editId="679E2EAB">
                      <wp:simplePos x="0" y="0"/>
                      <wp:positionH relativeFrom="column">
                        <wp:posOffset>736600</wp:posOffset>
                      </wp:positionH>
                      <wp:positionV relativeFrom="paragraph">
                        <wp:posOffset>47625</wp:posOffset>
                      </wp:positionV>
                      <wp:extent cx="8096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8DFB5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3.75pt" to="121.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"/>
                  </w:pict>
                </mc:Fallback>
              </mc:AlternateContent>
            </w:r>
          </w:p>
        </w:tc>
        <w:tc>
          <w:tcPr>
            <w:tcW w:w="6139" w:type="dxa"/>
            <w:shd w:val="clear" w:color="auto" w:fill="auto"/>
          </w:tcPr>
          <w:p w:rsidR="00C01D44" w:rsidRPr="00C01D44" w:rsidRDefault="00C01D44" w:rsidP="00C01D44">
            <w:pPr>
              <w:spacing w:after="0" w:line="360" w:lineRule="exact"/>
              <w:jc w:val="center"/>
              <w:rPr>
                <w:rFonts w:ascii="Times New Roman" w:hAnsi="Times New Roman" w:cs="Times New Roman"/>
                <w:b/>
                <w:sz w:val="28"/>
                <w:szCs w:val="28"/>
              </w:rPr>
            </w:pPr>
            <w:r w:rsidRPr="00C01D44">
              <w:rPr>
                <w:rFonts w:ascii="Times New Roman" w:hAnsi="Times New Roman" w:cs="Times New Roman"/>
                <w:b/>
                <w:sz w:val="28"/>
                <w:szCs w:val="28"/>
              </w:rPr>
              <w:t xml:space="preserve">CỘNG HÒA XÃ HỘI CHỦ NGHĨA VIỆT </w:t>
            </w:r>
            <w:smartTag w:uri="urn:schemas-microsoft-com:office:smarttags" w:element="place">
              <w:smartTag w:uri="urn:schemas-microsoft-com:office:smarttags" w:element="country-region">
                <w:r w:rsidRPr="00C01D44">
                  <w:rPr>
                    <w:rFonts w:ascii="Times New Roman" w:hAnsi="Times New Roman" w:cs="Times New Roman"/>
                    <w:b/>
                    <w:sz w:val="28"/>
                    <w:szCs w:val="28"/>
                  </w:rPr>
                  <w:t>NAM</w:t>
                </w:r>
              </w:smartTag>
            </w:smartTag>
          </w:p>
          <w:p w:rsidR="00C01D44" w:rsidRPr="00C01D44" w:rsidRDefault="00C01D44" w:rsidP="00C01D44">
            <w:pPr>
              <w:spacing w:after="0" w:line="360" w:lineRule="exact"/>
              <w:jc w:val="center"/>
              <w:rPr>
                <w:rFonts w:ascii="Times New Roman" w:hAnsi="Times New Roman" w:cs="Times New Roman"/>
                <w:b/>
                <w:sz w:val="28"/>
                <w:szCs w:val="28"/>
              </w:rPr>
            </w:pPr>
            <w:r w:rsidRPr="00C01D44">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3A714936" wp14:editId="27127675">
                      <wp:simplePos x="0" y="0"/>
                      <wp:positionH relativeFrom="column">
                        <wp:posOffset>864870</wp:posOffset>
                      </wp:positionH>
                      <wp:positionV relativeFrom="paragraph">
                        <wp:posOffset>262255</wp:posOffset>
                      </wp:positionV>
                      <wp:extent cx="2057400" cy="0"/>
                      <wp:effectExtent l="5715" t="9525" r="1333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669E4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20.65pt" to="230.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"/>
                  </w:pict>
                </mc:Fallback>
              </mc:AlternateContent>
            </w:r>
            <w:r w:rsidRPr="00C01D44">
              <w:rPr>
                <w:rFonts w:ascii="Times New Roman" w:hAnsi="Times New Roman" w:cs="Times New Roman"/>
                <w:b/>
                <w:sz w:val="28"/>
                <w:szCs w:val="28"/>
              </w:rPr>
              <w:t>Độc lập - Tự do - Hạnh phúc</w:t>
            </w:r>
          </w:p>
        </w:tc>
      </w:tr>
      <w:tr w:rsidR="00C01D44" w:rsidRPr="00C01D44" w:rsidTr="006B7737">
        <w:tc>
          <w:tcPr>
            <w:tcW w:w="3794" w:type="dxa"/>
            <w:shd w:val="clear" w:color="auto" w:fill="auto"/>
          </w:tcPr>
          <w:p w:rsidR="00C01D44" w:rsidRPr="00C01D44" w:rsidRDefault="00C01D44" w:rsidP="00C01D44">
            <w:pPr>
              <w:spacing w:after="0" w:line="360" w:lineRule="exact"/>
              <w:jc w:val="center"/>
              <w:rPr>
                <w:rFonts w:ascii="Times New Roman" w:hAnsi="Times New Roman" w:cs="Times New Roman"/>
                <w:sz w:val="28"/>
                <w:szCs w:val="28"/>
              </w:rPr>
            </w:pPr>
            <w:r w:rsidRPr="00C01D44">
              <w:rPr>
                <w:rFonts w:ascii="Times New Roman" w:hAnsi="Times New Roman" w:cs="Times New Roman"/>
                <w:sz w:val="28"/>
                <w:szCs w:val="28"/>
              </w:rPr>
              <w:t xml:space="preserve">Số: </w:t>
            </w:r>
            <w:r w:rsidR="003E65EE">
              <w:rPr>
                <w:rFonts w:ascii="Times New Roman" w:hAnsi="Times New Roman" w:cs="Times New Roman"/>
                <w:sz w:val="28"/>
                <w:szCs w:val="28"/>
              </w:rPr>
              <w:t>555</w:t>
            </w:r>
            <w:r w:rsidRPr="00C01D44">
              <w:rPr>
                <w:rFonts w:ascii="Times New Roman" w:hAnsi="Times New Roman" w:cs="Times New Roman"/>
                <w:sz w:val="28"/>
                <w:szCs w:val="28"/>
              </w:rPr>
              <w:t>/TCCB-ĐTBD</w:t>
            </w:r>
          </w:p>
          <w:p w:rsidR="00C01D44" w:rsidRPr="00C01D44" w:rsidRDefault="00C01D44" w:rsidP="006B141F">
            <w:pPr>
              <w:spacing w:before="60" w:after="0" w:line="240" w:lineRule="auto"/>
              <w:ind w:left="-142"/>
              <w:jc w:val="center"/>
              <w:rPr>
                <w:rFonts w:ascii="Times New Roman" w:hAnsi="Times New Roman" w:cs="Times New Roman"/>
              </w:rPr>
            </w:pPr>
            <w:r w:rsidRPr="00C01D44">
              <w:rPr>
                <w:rFonts w:ascii="Times New Roman" w:hAnsi="Times New Roman" w:cs="Times New Roman"/>
              </w:rPr>
              <w:t xml:space="preserve">V/v thông báo </w:t>
            </w:r>
            <w:r w:rsidR="00636491">
              <w:rPr>
                <w:rFonts w:ascii="Times New Roman" w:hAnsi="Times New Roman" w:cs="Times New Roman"/>
              </w:rPr>
              <w:t xml:space="preserve">Khóa </w:t>
            </w:r>
            <w:r w:rsidR="006B141F">
              <w:rPr>
                <w:rFonts w:ascii="Times New Roman" w:hAnsi="Times New Roman" w:cs="Times New Roman"/>
              </w:rPr>
              <w:t>học phát triển nền kinh tế số</w:t>
            </w:r>
          </w:p>
        </w:tc>
        <w:tc>
          <w:tcPr>
            <w:tcW w:w="6139" w:type="dxa"/>
            <w:shd w:val="clear" w:color="auto" w:fill="auto"/>
          </w:tcPr>
          <w:p w:rsidR="00C01D44" w:rsidRPr="00C01D44" w:rsidRDefault="00C01D44" w:rsidP="003E65EE">
            <w:pPr>
              <w:spacing w:after="0" w:line="360" w:lineRule="exact"/>
              <w:jc w:val="center"/>
              <w:rPr>
                <w:rFonts w:ascii="Times New Roman" w:hAnsi="Times New Roman" w:cs="Times New Roman"/>
                <w:i/>
                <w:sz w:val="28"/>
                <w:szCs w:val="28"/>
              </w:rPr>
            </w:pPr>
            <w:r w:rsidRPr="00C01D44">
              <w:rPr>
                <w:rFonts w:ascii="Times New Roman" w:hAnsi="Times New Roman" w:cs="Times New Roman"/>
                <w:i/>
                <w:sz w:val="28"/>
                <w:szCs w:val="28"/>
              </w:rPr>
              <w:t xml:space="preserve">Hà Nội, ngày </w:t>
            </w:r>
            <w:r w:rsidR="00477919">
              <w:rPr>
                <w:rFonts w:ascii="Times New Roman" w:hAnsi="Times New Roman" w:cs="Times New Roman"/>
                <w:i/>
                <w:sz w:val="28"/>
                <w:szCs w:val="28"/>
              </w:rPr>
              <w:t xml:space="preserve"> </w:t>
            </w:r>
            <w:r w:rsidR="003E65EE">
              <w:rPr>
                <w:rFonts w:ascii="Times New Roman" w:hAnsi="Times New Roman" w:cs="Times New Roman"/>
                <w:i/>
                <w:sz w:val="28"/>
                <w:szCs w:val="28"/>
              </w:rPr>
              <w:t>04</w:t>
            </w:r>
            <w:r w:rsidR="00102508">
              <w:rPr>
                <w:rFonts w:ascii="Times New Roman" w:hAnsi="Times New Roman" w:cs="Times New Roman"/>
                <w:i/>
                <w:sz w:val="28"/>
                <w:szCs w:val="28"/>
              </w:rPr>
              <w:t xml:space="preserve"> </w:t>
            </w:r>
            <w:r w:rsidRPr="00C01D44">
              <w:rPr>
                <w:rFonts w:ascii="Times New Roman" w:hAnsi="Times New Roman" w:cs="Times New Roman"/>
                <w:i/>
                <w:sz w:val="28"/>
                <w:szCs w:val="28"/>
              </w:rPr>
              <w:t xml:space="preserve">tháng </w:t>
            </w:r>
            <w:r w:rsidR="00477919">
              <w:rPr>
                <w:rFonts w:ascii="Times New Roman" w:hAnsi="Times New Roman" w:cs="Times New Roman"/>
                <w:i/>
                <w:sz w:val="28"/>
                <w:szCs w:val="28"/>
              </w:rPr>
              <w:t>7</w:t>
            </w:r>
            <w:r w:rsidR="00604A65">
              <w:rPr>
                <w:rFonts w:ascii="Times New Roman" w:hAnsi="Times New Roman" w:cs="Times New Roman"/>
                <w:i/>
                <w:sz w:val="28"/>
                <w:szCs w:val="28"/>
              </w:rPr>
              <w:t xml:space="preserve"> năm 2023</w:t>
            </w:r>
          </w:p>
        </w:tc>
      </w:tr>
    </w:tbl>
    <w:p w:rsidR="008E5D55" w:rsidRDefault="008E5D55" w:rsidP="00742B13">
      <w:pPr>
        <w:spacing w:before="300" w:after="240" w:line="360" w:lineRule="exact"/>
        <w:ind w:firstLine="540"/>
        <w:jc w:val="center"/>
        <w:rPr>
          <w:rFonts w:ascii="Times New Roman" w:hAnsi="Times New Roman" w:cs="Times New Roman"/>
          <w:sz w:val="28"/>
          <w:szCs w:val="28"/>
        </w:rPr>
      </w:pPr>
      <w:r>
        <w:rPr>
          <w:rFonts w:ascii="Times New Roman" w:hAnsi="Times New Roman" w:cs="Times New Roman"/>
          <w:sz w:val="28"/>
          <w:szCs w:val="28"/>
        </w:rPr>
        <w:t>Kính gửi: Thủ trưởng các đơn vị thuộc Bộ</w:t>
      </w:r>
    </w:p>
    <w:p w:rsidR="00A8172D" w:rsidRPr="0080048D" w:rsidRDefault="002B66FA" w:rsidP="009041C0">
      <w:pPr>
        <w:spacing w:before="120" w:after="120" w:line="320" w:lineRule="exact"/>
        <w:ind w:firstLine="540"/>
        <w:jc w:val="both"/>
        <w:rPr>
          <w:rFonts w:ascii="Times New Roman" w:hAnsi="Times New Roman" w:cs="Times New Roman"/>
          <w:sz w:val="28"/>
          <w:szCs w:val="28"/>
        </w:rPr>
      </w:pPr>
      <w:r w:rsidRPr="0080048D">
        <w:rPr>
          <w:rFonts w:ascii="Times New Roman" w:hAnsi="Times New Roman" w:cs="Times New Roman"/>
          <w:sz w:val="28"/>
          <w:szCs w:val="28"/>
        </w:rPr>
        <w:t xml:space="preserve">Căn </w:t>
      </w:r>
      <w:r w:rsidR="00A8172D" w:rsidRPr="0080048D">
        <w:rPr>
          <w:rFonts w:ascii="Times New Roman" w:hAnsi="Times New Roman" w:cs="Times New Roman"/>
          <w:sz w:val="28"/>
          <w:szCs w:val="28"/>
        </w:rPr>
        <w:t>c</w:t>
      </w:r>
      <w:r w:rsidRPr="0080048D">
        <w:rPr>
          <w:rFonts w:ascii="Times New Roman" w:hAnsi="Times New Roman" w:cs="Times New Roman"/>
          <w:sz w:val="28"/>
          <w:szCs w:val="28"/>
        </w:rPr>
        <w:t xml:space="preserve">ứ Công văn số </w:t>
      </w:r>
      <w:r w:rsidR="006B141F">
        <w:rPr>
          <w:rFonts w:ascii="Times New Roman" w:hAnsi="Times New Roman" w:cs="Times New Roman"/>
          <w:sz w:val="28"/>
          <w:szCs w:val="28"/>
        </w:rPr>
        <w:t>1080</w:t>
      </w:r>
      <w:r w:rsidR="00F754E4" w:rsidRPr="0080048D">
        <w:rPr>
          <w:rFonts w:ascii="Times New Roman" w:hAnsi="Times New Roman" w:cs="Times New Roman"/>
          <w:sz w:val="28"/>
          <w:szCs w:val="28"/>
        </w:rPr>
        <w:t>8</w:t>
      </w:r>
      <w:r w:rsidRPr="0080048D">
        <w:rPr>
          <w:rFonts w:ascii="Times New Roman" w:hAnsi="Times New Roman" w:cs="Times New Roman"/>
          <w:sz w:val="28"/>
          <w:szCs w:val="28"/>
        </w:rPr>
        <w:t xml:space="preserve">/HVNG-ĐTBD ngày </w:t>
      </w:r>
      <w:r w:rsidR="006B141F">
        <w:rPr>
          <w:rFonts w:ascii="Times New Roman" w:hAnsi="Times New Roman" w:cs="Times New Roman"/>
          <w:sz w:val="28"/>
          <w:szCs w:val="28"/>
        </w:rPr>
        <w:t>29/6</w:t>
      </w:r>
      <w:r w:rsidRPr="0080048D">
        <w:rPr>
          <w:rFonts w:ascii="Times New Roman" w:hAnsi="Times New Roman" w:cs="Times New Roman"/>
          <w:sz w:val="28"/>
          <w:szCs w:val="28"/>
        </w:rPr>
        <w:t xml:space="preserve">/2023 </w:t>
      </w:r>
      <w:r w:rsidR="00A8172D" w:rsidRPr="0080048D">
        <w:rPr>
          <w:rFonts w:ascii="Times New Roman" w:hAnsi="Times New Roman" w:cs="Times New Roman"/>
          <w:sz w:val="28"/>
          <w:szCs w:val="28"/>
        </w:rPr>
        <w:t xml:space="preserve">của Học viện Ngoại giao, Bộ Ngoại giao về việc </w:t>
      </w:r>
      <w:r w:rsidR="00F754E4" w:rsidRPr="0080048D">
        <w:rPr>
          <w:rFonts w:ascii="Times New Roman" w:hAnsi="Times New Roman" w:cs="Times New Roman"/>
          <w:sz w:val="28"/>
          <w:szCs w:val="28"/>
        </w:rPr>
        <w:t xml:space="preserve">thông báo Khóa </w:t>
      </w:r>
      <w:r w:rsidR="006B141F">
        <w:rPr>
          <w:rFonts w:ascii="Times New Roman" w:hAnsi="Times New Roman" w:cs="Times New Roman"/>
          <w:sz w:val="28"/>
          <w:szCs w:val="28"/>
        </w:rPr>
        <w:t xml:space="preserve">học </w:t>
      </w:r>
      <w:r w:rsidR="006B141F" w:rsidRPr="006B141F">
        <w:rPr>
          <w:rFonts w:ascii="Times New Roman" w:hAnsi="Times New Roman" w:cs="Times New Roman"/>
          <w:b/>
          <w:sz w:val="28"/>
          <w:szCs w:val="28"/>
        </w:rPr>
        <w:t>“Phát triển nền kinh tế số” (Developing Digital Economy Readiness)</w:t>
      </w:r>
      <w:r w:rsidR="006B141F">
        <w:rPr>
          <w:rFonts w:ascii="Times New Roman" w:hAnsi="Times New Roman" w:cs="Times New Roman"/>
          <w:sz w:val="28"/>
          <w:szCs w:val="28"/>
        </w:rPr>
        <w:t>,</w:t>
      </w:r>
      <w:r w:rsidR="00A8172D" w:rsidRPr="0080048D">
        <w:rPr>
          <w:rFonts w:ascii="Times New Roman" w:hAnsi="Times New Roman" w:cs="Times New Roman"/>
          <w:sz w:val="28"/>
          <w:szCs w:val="28"/>
        </w:rPr>
        <w:t xml:space="preserve"> Vụ Tổ chức cán bộ</w:t>
      </w:r>
      <w:r w:rsidR="00592160" w:rsidRPr="0080048D">
        <w:rPr>
          <w:rFonts w:ascii="Times New Roman" w:hAnsi="Times New Roman" w:cs="Times New Roman"/>
          <w:sz w:val="28"/>
          <w:szCs w:val="28"/>
        </w:rPr>
        <w:t xml:space="preserve"> thông báo đến các đơn vị </w:t>
      </w:r>
      <w:r w:rsidR="00946819" w:rsidRPr="0080048D">
        <w:rPr>
          <w:rFonts w:ascii="Times New Roman" w:hAnsi="Times New Roman" w:cs="Times New Roman"/>
          <w:sz w:val="28"/>
          <w:szCs w:val="28"/>
        </w:rPr>
        <w:t>thông tin</w:t>
      </w:r>
      <w:r w:rsidR="00592160" w:rsidRPr="0080048D">
        <w:rPr>
          <w:rFonts w:ascii="Times New Roman" w:hAnsi="Times New Roman" w:cs="Times New Roman"/>
          <w:sz w:val="28"/>
          <w:szCs w:val="28"/>
        </w:rPr>
        <w:t xml:space="preserve"> cụ thể </w:t>
      </w:r>
      <w:r w:rsidR="00946819" w:rsidRPr="0080048D">
        <w:rPr>
          <w:rFonts w:ascii="Times New Roman" w:hAnsi="Times New Roman" w:cs="Times New Roman"/>
          <w:sz w:val="28"/>
          <w:szCs w:val="28"/>
        </w:rPr>
        <w:t xml:space="preserve">Khóa học </w:t>
      </w:r>
      <w:r w:rsidR="00592160" w:rsidRPr="0080048D">
        <w:rPr>
          <w:rFonts w:ascii="Times New Roman" w:hAnsi="Times New Roman" w:cs="Times New Roman"/>
          <w:sz w:val="28"/>
          <w:szCs w:val="28"/>
        </w:rPr>
        <w:t>như sau:</w:t>
      </w:r>
    </w:p>
    <w:p w:rsidR="0075030C" w:rsidRDefault="004D5CB4" w:rsidP="009041C0">
      <w:pPr>
        <w:spacing w:before="120" w:after="120" w:line="320" w:lineRule="exact"/>
        <w:ind w:firstLine="540"/>
        <w:jc w:val="both"/>
        <w:rPr>
          <w:rFonts w:ascii="Times New Roman" w:hAnsi="Times New Roman" w:cs="Times New Roman"/>
          <w:sz w:val="28"/>
          <w:szCs w:val="28"/>
        </w:rPr>
      </w:pPr>
      <w:r w:rsidRPr="0080048D">
        <w:rPr>
          <w:rFonts w:ascii="Times New Roman" w:hAnsi="Times New Roman" w:cs="Times New Roman"/>
          <w:i/>
          <w:sz w:val="28"/>
          <w:szCs w:val="28"/>
        </w:rPr>
        <w:t xml:space="preserve">- Nội dung: </w:t>
      </w:r>
      <w:r w:rsidR="004B1323" w:rsidRPr="004B1323">
        <w:rPr>
          <w:rFonts w:ascii="Times New Roman" w:hAnsi="Times New Roman" w:cs="Times New Roman"/>
          <w:sz w:val="28"/>
          <w:szCs w:val="28"/>
        </w:rPr>
        <w:t>Khóa học nhằm chia sẻ chính sách, chiến lược và thực tiễn phát triển kinh tế số của Singap</w:t>
      </w:r>
      <w:bookmarkStart w:id="0" w:name="_GoBack"/>
      <w:bookmarkEnd w:id="0"/>
      <w:r w:rsidR="004B1323" w:rsidRPr="004B1323">
        <w:rPr>
          <w:rFonts w:ascii="Times New Roman" w:hAnsi="Times New Roman" w:cs="Times New Roman"/>
          <w:sz w:val="28"/>
          <w:szCs w:val="28"/>
        </w:rPr>
        <w:t>ore thông qua các chủ đề:</w:t>
      </w:r>
      <w:r w:rsidR="0075030C">
        <w:rPr>
          <w:rFonts w:ascii="Times New Roman" w:hAnsi="Times New Roman" w:cs="Times New Roman"/>
          <w:sz w:val="28"/>
          <w:szCs w:val="28"/>
        </w:rPr>
        <w:t xml:space="preserve"> xu hướng toàn cầu và thách thức của nền kinh tế số, hỗ trợ chuyển đổi số cho doanh nghiệp vừa và nhỏ, thúc đẩy thương mại số thông qua các tiêu chuẩn và công cụ hỗ trợ, xây dựng hệ sinh thái thông qua quản trị dữ liệu và AI,…v.v </w:t>
      </w:r>
    </w:p>
    <w:p w:rsidR="0075030C" w:rsidRPr="0075030C" w:rsidRDefault="008D38C3" w:rsidP="009041C0">
      <w:pPr>
        <w:spacing w:before="120" w:after="120" w:line="320" w:lineRule="exact"/>
        <w:ind w:firstLine="540"/>
        <w:jc w:val="both"/>
        <w:rPr>
          <w:rFonts w:ascii="Times New Roman" w:hAnsi="Times New Roman" w:cs="Times New Roman"/>
          <w:sz w:val="28"/>
          <w:szCs w:val="28"/>
        </w:rPr>
      </w:pPr>
      <w:r w:rsidRPr="0080048D">
        <w:rPr>
          <w:rFonts w:ascii="Times New Roman" w:hAnsi="Times New Roman" w:cs="Times New Roman"/>
          <w:i/>
          <w:sz w:val="28"/>
          <w:szCs w:val="28"/>
        </w:rPr>
        <w:t>- Thời gian</w:t>
      </w:r>
      <w:r w:rsidR="009041C0">
        <w:rPr>
          <w:rFonts w:ascii="Times New Roman" w:hAnsi="Times New Roman" w:cs="Times New Roman"/>
          <w:i/>
          <w:sz w:val="28"/>
          <w:szCs w:val="28"/>
        </w:rPr>
        <w:t xml:space="preserve">, </w:t>
      </w:r>
      <w:r w:rsidR="0075030C">
        <w:rPr>
          <w:rFonts w:ascii="Times New Roman" w:hAnsi="Times New Roman" w:cs="Times New Roman"/>
          <w:i/>
          <w:sz w:val="28"/>
          <w:szCs w:val="28"/>
        </w:rPr>
        <w:t>hình thức học</w:t>
      </w:r>
      <w:r w:rsidRPr="0080048D">
        <w:rPr>
          <w:rFonts w:ascii="Times New Roman" w:hAnsi="Times New Roman" w:cs="Times New Roman"/>
          <w:i/>
          <w:sz w:val="28"/>
          <w:szCs w:val="28"/>
        </w:rPr>
        <w:t xml:space="preserve">: </w:t>
      </w:r>
      <w:r w:rsidR="0075030C" w:rsidRPr="0075030C">
        <w:rPr>
          <w:rFonts w:ascii="Times New Roman" w:hAnsi="Times New Roman" w:cs="Times New Roman"/>
          <w:sz w:val="28"/>
          <w:szCs w:val="28"/>
        </w:rPr>
        <w:t>Học trực tuyến từ ngày 31/7 đến ngày 04/8/2023 (08h00-16h00).</w:t>
      </w:r>
    </w:p>
    <w:p w:rsidR="00DD496D" w:rsidRPr="0080048D" w:rsidRDefault="00DD496D" w:rsidP="009041C0">
      <w:pPr>
        <w:spacing w:before="120" w:after="120" w:line="320" w:lineRule="exact"/>
        <w:ind w:firstLine="540"/>
        <w:jc w:val="both"/>
        <w:rPr>
          <w:rFonts w:ascii="Times New Roman" w:hAnsi="Times New Roman" w:cs="Times New Roman"/>
          <w:sz w:val="28"/>
          <w:szCs w:val="28"/>
        </w:rPr>
      </w:pPr>
      <w:r w:rsidRPr="0080048D">
        <w:rPr>
          <w:rFonts w:ascii="Times New Roman" w:hAnsi="Times New Roman" w:cs="Times New Roman"/>
          <w:i/>
          <w:sz w:val="28"/>
          <w:szCs w:val="28"/>
        </w:rPr>
        <w:t>- Chỉ tiêu:</w:t>
      </w:r>
      <w:r w:rsidRPr="0080048D">
        <w:rPr>
          <w:rFonts w:ascii="Times New Roman" w:hAnsi="Times New Roman" w:cs="Times New Roman"/>
          <w:sz w:val="28"/>
          <w:szCs w:val="28"/>
        </w:rPr>
        <w:t xml:space="preserve"> Bộ Tư pháp được phân bổ</w:t>
      </w:r>
      <w:r w:rsidR="00E2728C" w:rsidRPr="0080048D">
        <w:rPr>
          <w:rFonts w:ascii="Times New Roman" w:hAnsi="Times New Roman" w:cs="Times New Roman"/>
          <w:sz w:val="28"/>
          <w:szCs w:val="28"/>
        </w:rPr>
        <w:t xml:space="preserve"> 0</w:t>
      </w:r>
      <w:r w:rsidR="00024E27">
        <w:rPr>
          <w:rFonts w:ascii="Times New Roman" w:hAnsi="Times New Roman" w:cs="Times New Roman"/>
          <w:sz w:val="28"/>
          <w:szCs w:val="28"/>
        </w:rPr>
        <w:t>2</w:t>
      </w:r>
      <w:r w:rsidRPr="0080048D">
        <w:rPr>
          <w:rFonts w:ascii="Times New Roman" w:hAnsi="Times New Roman" w:cs="Times New Roman"/>
          <w:sz w:val="28"/>
          <w:szCs w:val="28"/>
        </w:rPr>
        <w:t xml:space="preserve"> chỉ tiêu.</w:t>
      </w:r>
    </w:p>
    <w:p w:rsidR="00671690" w:rsidRDefault="00C01D44" w:rsidP="009041C0">
      <w:pPr>
        <w:spacing w:before="120" w:after="120" w:line="320" w:lineRule="exact"/>
        <w:ind w:firstLine="539"/>
        <w:jc w:val="both"/>
        <w:rPr>
          <w:rFonts w:ascii="Times New Roman" w:hAnsi="Times New Roman" w:cs="Times New Roman"/>
          <w:i/>
          <w:sz w:val="28"/>
          <w:szCs w:val="28"/>
        </w:rPr>
      </w:pPr>
      <w:r w:rsidRPr="0080048D">
        <w:rPr>
          <w:rFonts w:ascii="Times New Roman" w:hAnsi="Times New Roman" w:cs="Times New Roman"/>
          <w:sz w:val="28"/>
          <w:szCs w:val="28"/>
        </w:rPr>
        <w:t>Căn cứ nộ</w:t>
      </w:r>
      <w:r w:rsidR="00200341" w:rsidRPr="0080048D">
        <w:rPr>
          <w:rFonts w:ascii="Times New Roman" w:hAnsi="Times New Roman" w:cs="Times New Roman"/>
          <w:sz w:val="28"/>
          <w:szCs w:val="28"/>
        </w:rPr>
        <w:t>i dung K</w:t>
      </w:r>
      <w:r w:rsidRPr="0080048D">
        <w:rPr>
          <w:rFonts w:ascii="Times New Roman" w:hAnsi="Times New Roman" w:cs="Times New Roman"/>
          <w:sz w:val="28"/>
          <w:szCs w:val="28"/>
        </w:rPr>
        <w:t xml:space="preserve">hóa học nêu trên, nếu đơn vị có nhu cầu cử công chức, viên chức tham dự, đề nghị gửi </w:t>
      </w:r>
      <w:r w:rsidRPr="0080048D">
        <w:rPr>
          <w:rFonts w:ascii="Times New Roman" w:hAnsi="Times New Roman" w:cs="Times New Roman"/>
          <w:i/>
          <w:sz w:val="28"/>
          <w:szCs w:val="28"/>
        </w:rPr>
        <w:t xml:space="preserve">Công văn </w:t>
      </w:r>
      <w:r w:rsidR="009A1D0A" w:rsidRPr="0080048D">
        <w:rPr>
          <w:rFonts w:ascii="Times New Roman" w:hAnsi="Times New Roman" w:cs="Times New Roman"/>
          <w:i/>
          <w:sz w:val="28"/>
          <w:szCs w:val="28"/>
        </w:rPr>
        <w:t>giới thiệu</w:t>
      </w:r>
      <w:r w:rsidR="009A1D0A" w:rsidRPr="0080048D">
        <w:rPr>
          <w:rFonts w:ascii="Times New Roman" w:hAnsi="Times New Roman" w:cs="Times New Roman"/>
          <w:sz w:val="28"/>
          <w:szCs w:val="28"/>
        </w:rPr>
        <w:t xml:space="preserve"> </w:t>
      </w:r>
      <w:r w:rsidRPr="0080048D">
        <w:rPr>
          <w:rFonts w:ascii="Times New Roman" w:hAnsi="Times New Roman" w:cs="Times New Roman"/>
          <w:sz w:val="28"/>
          <w:szCs w:val="28"/>
        </w:rPr>
        <w:t xml:space="preserve">kèm theo </w:t>
      </w:r>
      <w:r w:rsidRPr="0080048D">
        <w:rPr>
          <w:rFonts w:ascii="Times New Roman" w:hAnsi="Times New Roman" w:cs="Times New Roman"/>
          <w:i/>
          <w:sz w:val="28"/>
          <w:szCs w:val="28"/>
        </w:rPr>
        <w:t>Bản đăng ký của học viên</w:t>
      </w:r>
      <w:r w:rsidRPr="0080048D">
        <w:rPr>
          <w:rFonts w:ascii="Times New Roman" w:hAnsi="Times New Roman" w:cs="Times New Roman"/>
          <w:sz w:val="28"/>
          <w:szCs w:val="28"/>
        </w:rPr>
        <w:t xml:space="preserve"> về Vụ Tổ chức cán bộ </w:t>
      </w:r>
      <w:r w:rsidRPr="0080048D">
        <w:rPr>
          <w:rFonts w:ascii="Times New Roman" w:hAnsi="Times New Roman" w:cs="Times New Roman"/>
          <w:b/>
          <w:sz w:val="28"/>
          <w:szCs w:val="28"/>
        </w:rPr>
        <w:t>trướ</w:t>
      </w:r>
      <w:r w:rsidR="00CE3313" w:rsidRPr="0080048D">
        <w:rPr>
          <w:rFonts w:ascii="Times New Roman" w:hAnsi="Times New Roman" w:cs="Times New Roman"/>
          <w:b/>
          <w:sz w:val="28"/>
          <w:szCs w:val="28"/>
        </w:rPr>
        <w:t xml:space="preserve">c </w:t>
      </w:r>
      <w:r w:rsidRPr="0080048D">
        <w:rPr>
          <w:rFonts w:ascii="Times New Roman" w:hAnsi="Times New Roman" w:cs="Times New Roman"/>
          <w:b/>
          <w:sz w:val="28"/>
          <w:szCs w:val="28"/>
        </w:rPr>
        <w:t xml:space="preserve">ngày </w:t>
      </w:r>
      <w:r w:rsidR="00024E27">
        <w:rPr>
          <w:rFonts w:ascii="Times New Roman" w:hAnsi="Times New Roman" w:cs="Times New Roman"/>
          <w:b/>
          <w:sz w:val="28"/>
          <w:szCs w:val="28"/>
        </w:rPr>
        <w:t>12/7</w:t>
      </w:r>
      <w:r w:rsidR="00604A65" w:rsidRPr="0080048D">
        <w:rPr>
          <w:rFonts w:ascii="Times New Roman" w:hAnsi="Times New Roman" w:cs="Times New Roman"/>
          <w:b/>
          <w:sz w:val="28"/>
          <w:szCs w:val="28"/>
        </w:rPr>
        <w:t>/2023</w:t>
      </w:r>
      <w:r w:rsidRPr="0080048D">
        <w:rPr>
          <w:rFonts w:ascii="Times New Roman" w:hAnsi="Times New Roman" w:cs="Times New Roman"/>
          <w:sz w:val="28"/>
          <w:szCs w:val="28"/>
        </w:rPr>
        <w:t xml:space="preserve"> để Vụ </w:t>
      </w:r>
      <w:r w:rsidR="001F23F6">
        <w:rPr>
          <w:rFonts w:ascii="Times New Roman" w:hAnsi="Times New Roman" w:cs="Times New Roman"/>
          <w:sz w:val="28"/>
          <w:szCs w:val="28"/>
        </w:rPr>
        <w:t xml:space="preserve">tổng hợp </w:t>
      </w:r>
      <w:r w:rsidR="00671690" w:rsidRPr="0080048D">
        <w:rPr>
          <w:rFonts w:ascii="Times New Roman" w:hAnsi="Times New Roman" w:cs="Times New Roman"/>
          <w:sz w:val="28"/>
          <w:szCs w:val="28"/>
        </w:rPr>
        <w:t xml:space="preserve">báo cáo Lãnh đạo Bộ </w:t>
      </w:r>
      <w:r w:rsidRPr="0080048D">
        <w:rPr>
          <w:rFonts w:ascii="Times New Roman" w:hAnsi="Times New Roman" w:cs="Times New Roman"/>
          <w:sz w:val="28"/>
          <w:szCs w:val="28"/>
        </w:rPr>
        <w:t>xem xét, quyết định</w:t>
      </w:r>
      <w:r w:rsidR="00225C44" w:rsidRPr="0080048D">
        <w:rPr>
          <w:rFonts w:ascii="Times New Roman" w:hAnsi="Times New Roman" w:cs="Times New Roman"/>
          <w:i/>
          <w:sz w:val="28"/>
          <w:szCs w:val="28"/>
        </w:rPr>
        <w:t>.</w:t>
      </w:r>
    </w:p>
    <w:p w:rsidR="00C01D44" w:rsidRPr="00024E27" w:rsidRDefault="00C01D44" w:rsidP="009041C0">
      <w:pPr>
        <w:spacing w:before="120" w:after="120" w:line="320" w:lineRule="exact"/>
        <w:ind w:firstLine="539"/>
        <w:jc w:val="both"/>
        <w:rPr>
          <w:rFonts w:ascii="Times New Roman" w:hAnsi="Times New Roman" w:cs="Times New Roman"/>
          <w:spacing w:val="-6"/>
          <w:sz w:val="28"/>
          <w:szCs w:val="28"/>
        </w:rPr>
      </w:pPr>
      <w:r w:rsidRPr="00024E27">
        <w:rPr>
          <w:rFonts w:ascii="Times New Roman" w:hAnsi="Times New Roman" w:cs="Times New Roman"/>
          <w:spacing w:val="-6"/>
          <w:sz w:val="28"/>
          <w:szCs w:val="28"/>
        </w:rPr>
        <w:t xml:space="preserve">Trường hợp </w:t>
      </w:r>
      <w:r w:rsidR="00024E27" w:rsidRPr="00024E27">
        <w:rPr>
          <w:rFonts w:ascii="Times New Roman" w:hAnsi="Times New Roman" w:cs="Times New Roman"/>
          <w:spacing w:val="-6"/>
          <w:sz w:val="28"/>
          <w:szCs w:val="28"/>
        </w:rPr>
        <w:t>số lượng</w:t>
      </w:r>
      <w:r w:rsidRPr="00024E27">
        <w:rPr>
          <w:rFonts w:ascii="Times New Roman" w:hAnsi="Times New Roman" w:cs="Times New Roman"/>
          <w:spacing w:val="-6"/>
          <w:sz w:val="28"/>
          <w:szCs w:val="28"/>
        </w:rPr>
        <w:t xml:space="preserve"> công chức, viên chức đăng ký tham </w:t>
      </w:r>
      <w:r w:rsidR="0092547B" w:rsidRPr="00024E27">
        <w:rPr>
          <w:rFonts w:ascii="Times New Roman" w:hAnsi="Times New Roman" w:cs="Times New Roman"/>
          <w:spacing w:val="-6"/>
          <w:sz w:val="28"/>
          <w:szCs w:val="28"/>
        </w:rPr>
        <w:t>gia</w:t>
      </w:r>
      <w:r w:rsidRPr="00024E27">
        <w:rPr>
          <w:rFonts w:ascii="Times New Roman" w:hAnsi="Times New Roman" w:cs="Times New Roman"/>
          <w:spacing w:val="-6"/>
          <w:sz w:val="28"/>
          <w:szCs w:val="28"/>
        </w:rPr>
        <w:t xml:space="preserve"> </w:t>
      </w:r>
      <w:r w:rsidR="00671690" w:rsidRPr="00024E27">
        <w:rPr>
          <w:rFonts w:ascii="Times New Roman" w:hAnsi="Times New Roman" w:cs="Times New Roman"/>
          <w:spacing w:val="-6"/>
          <w:sz w:val="28"/>
          <w:szCs w:val="28"/>
        </w:rPr>
        <w:t>K</w:t>
      </w:r>
      <w:r w:rsidRPr="00024E27">
        <w:rPr>
          <w:rFonts w:ascii="Times New Roman" w:hAnsi="Times New Roman" w:cs="Times New Roman"/>
          <w:spacing w:val="-6"/>
          <w:sz w:val="28"/>
          <w:szCs w:val="28"/>
        </w:rPr>
        <w:t>hóa học</w:t>
      </w:r>
      <w:r w:rsidR="00024E27" w:rsidRPr="00024E27">
        <w:rPr>
          <w:rFonts w:ascii="Times New Roman" w:hAnsi="Times New Roman" w:cs="Times New Roman"/>
          <w:spacing w:val="-6"/>
          <w:sz w:val="28"/>
          <w:szCs w:val="28"/>
        </w:rPr>
        <w:t xml:space="preserve"> nhiều hơn chỉ tiêu được phân bổ</w:t>
      </w:r>
      <w:r w:rsidRPr="00024E27">
        <w:rPr>
          <w:rFonts w:ascii="Times New Roman" w:hAnsi="Times New Roman" w:cs="Times New Roman"/>
          <w:spacing w:val="-6"/>
          <w:sz w:val="28"/>
          <w:szCs w:val="28"/>
        </w:rPr>
        <w:t xml:space="preserve">, </w:t>
      </w:r>
      <w:r w:rsidR="00671690" w:rsidRPr="00024E27">
        <w:rPr>
          <w:rFonts w:ascii="Times New Roman" w:hAnsi="Times New Roman" w:cs="Times New Roman"/>
          <w:spacing w:val="-6"/>
          <w:sz w:val="28"/>
          <w:szCs w:val="28"/>
        </w:rPr>
        <w:t>Vụ Tổ chức cán bộ căn cứ</w:t>
      </w:r>
      <w:r w:rsidRPr="00024E27">
        <w:rPr>
          <w:rFonts w:ascii="Times New Roman" w:hAnsi="Times New Roman" w:cs="Times New Roman"/>
          <w:spacing w:val="-6"/>
          <w:sz w:val="28"/>
          <w:szCs w:val="28"/>
        </w:rPr>
        <w:t xml:space="preserve"> Quy chế đào tạo, bồi dưỡng công chức, viên chức Bộ Tư pháp</w:t>
      </w:r>
      <w:r w:rsidR="00671690" w:rsidRPr="00024E27">
        <w:rPr>
          <w:rFonts w:ascii="Times New Roman" w:hAnsi="Times New Roman" w:cs="Times New Roman"/>
          <w:spacing w:val="-6"/>
          <w:sz w:val="28"/>
          <w:szCs w:val="28"/>
        </w:rPr>
        <w:t xml:space="preserve"> báo cáo Lãnh đạo Bộ xem xét chọn, cử theo quy định</w:t>
      </w:r>
      <w:r w:rsidR="0062460F" w:rsidRPr="00024E27">
        <w:rPr>
          <w:rFonts w:ascii="Times New Roman" w:hAnsi="Times New Roman" w:cs="Times New Roman"/>
          <w:spacing w:val="-6"/>
          <w:sz w:val="28"/>
          <w:szCs w:val="28"/>
        </w:rPr>
        <w:t>./.</w:t>
      </w:r>
    </w:p>
    <w:p w:rsidR="00024E27" w:rsidRPr="00024E27" w:rsidRDefault="00024E27" w:rsidP="00024E27">
      <w:pPr>
        <w:spacing w:before="120" w:after="120" w:line="320" w:lineRule="exact"/>
        <w:ind w:firstLine="539"/>
        <w:jc w:val="both"/>
        <w:rPr>
          <w:rFonts w:ascii="Times New Roman" w:hAnsi="Times New Roman" w:cs="Times New Roman"/>
          <w:sz w:val="28"/>
          <w:szCs w:val="28"/>
        </w:rPr>
      </w:pPr>
      <w:r w:rsidRPr="00024E27">
        <w:rPr>
          <w:rFonts w:ascii="Times New Roman" w:hAnsi="Times New Roman" w:cs="Times New Roman"/>
          <w:sz w:val="28"/>
          <w:szCs w:val="28"/>
        </w:rPr>
        <w:t>(</w:t>
      </w:r>
      <w:r w:rsidRPr="00024E27">
        <w:rPr>
          <w:rFonts w:ascii="Times New Roman" w:hAnsi="Times New Roman" w:cs="Times New Roman"/>
          <w:sz w:val="28"/>
          <w:szCs w:val="28"/>
        </w:rPr>
        <w:t xml:space="preserve">xin gửi kèm theo </w:t>
      </w:r>
      <w:r w:rsidRPr="00024E27">
        <w:rPr>
          <w:rFonts w:ascii="Times New Roman" w:hAnsi="Times New Roman" w:cs="Times New Roman"/>
          <w:sz w:val="28"/>
          <w:szCs w:val="28"/>
        </w:rPr>
        <w:t>Chương trình học, mẫu Bản đăng ký).</w:t>
      </w:r>
    </w:p>
    <w:p w:rsidR="00522ACC" w:rsidRPr="0080048D" w:rsidRDefault="00024E27" w:rsidP="00024E27">
      <w:pPr>
        <w:tabs>
          <w:tab w:val="left" w:pos="9072"/>
        </w:tabs>
        <w:spacing w:before="120" w:after="120" w:line="300" w:lineRule="exact"/>
        <w:ind w:right="57" w:firstLine="567"/>
        <w:jc w:val="both"/>
        <w:rPr>
          <w:rFonts w:ascii="Times New Roman" w:hAnsi="Times New Roman" w:cs="Times New Roman"/>
          <w:i/>
          <w:sz w:val="26"/>
          <w:szCs w:val="26"/>
          <w:lang w:val="nl-NL"/>
        </w:rPr>
      </w:pPr>
      <w:r w:rsidRPr="0080048D">
        <w:rPr>
          <w:rFonts w:ascii="Times New Roman" w:hAnsi="Times New Roman" w:cs="Times New Roman"/>
          <w:i/>
          <w:sz w:val="26"/>
          <w:szCs w:val="26"/>
          <w:lang w:val="nl-NL"/>
        </w:rPr>
        <w:t xml:space="preserve"> </w:t>
      </w:r>
      <w:r w:rsidR="00522ACC" w:rsidRPr="0080048D">
        <w:rPr>
          <w:rFonts w:ascii="Times New Roman" w:hAnsi="Times New Roman" w:cs="Times New Roman"/>
          <w:i/>
          <w:sz w:val="26"/>
          <w:szCs w:val="26"/>
          <w:lang w:val="nl-NL"/>
        </w:rPr>
        <w:t xml:space="preserve">(Mọi thông tin chi tiết, đề nghị liên hệ </w:t>
      </w:r>
      <w:r w:rsidR="005B13E5" w:rsidRPr="0080048D">
        <w:rPr>
          <w:rFonts w:ascii="Times New Roman" w:hAnsi="Times New Roman" w:cs="Times New Roman"/>
          <w:i/>
          <w:sz w:val="26"/>
          <w:szCs w:val="26"/>
          <w:lang w:val="nl-NL"/>
        </w:rPr>
        <w:t xml:space="preserve">đ/c </w:t>
      </w:r>
      <w:r w:rsidR="00522ACC" w:rsidRPr="0080048D">
        <w:rPr>
          <w:rFonts w:ascii="Times New Roman" w:hAnsi="Times New Roman" w:cs="Times New Roman"/>
          <w:i/>
          <w:sz w:val="26"/>
          <w:szCs w:val="26"/>
          <w:lang w:val="nl-NL"/>
        </w:rPr>
        <w:t>Phòng đào tạo, bồi dưỡng cán bộ, Vụ Tổ chức cán bộ, Bộ Tư pháp, ĐT: 024.6273.9368).</w:t>
      </w:r>
    </w:p>
    <w:tbl>
      <w:tblPr>
        <w:tblW w:w="9288" w:type="dxa"/>
        <w:tblLook w:val="01E0" w:firstRow="1" w:lastRow="1" w:firstColumn="1" w:lastColumn="1" w:noHBand="0" w:noVBand="0"/>
      </w:tblPr>
      <w:tblGrid>
        <w:gridCol w:w="4810"/>
        <w:gridCol w:w="4478"/>
      </w:tblGrid>
      <w:tr w:rsidR="00C01D44" w:rsidRPr="00C01D44" w:rsidTr="004676B3">
        <w:trPr>
          <w:trHeight w:val="1965"/>
        </w:trPr>
        <w:tc>
          <w:tcPr>
            <w:tcW w:w="4810" w:type="dxa"/>
            <w:shd w:val="clear" w:color="auto" w:fill="auto"/>
          </w:tcPr>
          <w:p w:rsidR="00C01D44" w:rsidRPr="00E41842" w:rsidRDefault="00C01D44" w:rsidP="00E41842">
            <w:pPr>
              <w:spacing w:after="0" w:line="240" w:lineRule="auto"/>
              <w:rPr>
                <w:rFonts w:ascii="Times New Roman" w:hAnsi="Times New Roman" w:cs="Times New Roman"/>
                <w:b/>
                <w:i/>
                <w:sz w:val="24"/>
                <w:szCs w:val="24"/>
              </w:rPr>
            </w:pPr>
            <w:r w:rsidRPr="00E41842">
              <w:rPr>
                <w:rFonts w:ascii="Times New Roman" w:hAnsi="Times New Roman" w:cs="Times New Roman"/>
                <w:b/>
                <w:i/>
                <w:sz w:val="24"/>
                <w:szCs w:val="24"/>
              </w:rPr>
              <w:t>Nơi nhận:</w:t>
            </w:r>
          </w:p>
          <w:p w:rsidR="00C01D44" w:rsidRDefault="00C01D44" w:rsidP="00E41842">
            <w:pPr>
              <w:spacing w:after="0" w:line="240" w:lineRule="auto"/>
              <w:rPr>
                <w:rFonts w:ascii="Times New Roman" w:hAnsi="Times New Roman" w:cs="Times New Roman"/>
              </w:rPr>
            </w:pPr>
            <w:r w:rsidRPr="00C01D44">
              <w:rPr>
                <w:rFonts w:ascii="Times New Roman" w:hAnsi="Times New Roman" w:cs="Times New Roman"/>
              </w:rPr>
              <w:t>- Như trên;</w:t>
            </w:r>
          </w:p>
          <w:p w:rsidR="00B8138E" w:rsidRDefault="00B8138E" w:rsidP="00E41842">
            <w:pPr>
              <w:spacing w:after="0" w:line="240" w:lineRule="auto"/>
              <w:rPr>
                <w:rFonts w:ascii="Times New Roman" w:hAnsi="Times New Roman" w:cs="Times New Roman"/>
              </w:rPr>
            </w:pPr>
            <w:r>
              <w:rPr>
                <w:rFonts w:ascii="Times New Roman" w:hAnsi="Times New Roman" w:cs="Times New Roman"/>
              </w:rPr>
              <w:t>- Thứ trưởng Đặng Hoàng Oanh (để b/cáo);</w:t>
            </w:r>
          </w:p>
          <w:p w:rsidR="00187957" w:rsidRPr="00C01D44" w:rsidRDefault="00187957" w:rsidP="00E41842">
            <w:pPr>
              <w:spacing w:after="0" w:line="240" w:lineRule="auto"/>
              <w:rPr>
                <w:rFonts w:ascii="Times New Roman" w:hAnsi="Times New Roman" w:cs="Times New Roman"/>
              </w:rPr>
            </w:pPr>
            <w:r>
              <w:rPr>
                <w:rFonts w:ascii="Times New Roman" w:hAnsi="Times New Roman" w:cs="Times New Roman"/>
              </w:rPr>
              <w:t>- Vụ trưởng (để b/cáo);</w:t>
            </w:r>
          </w:p>
          <w:p w:rsidR="00C01D44" w:rsidRPr="00C01D44" w:rsidRDefault="00C01D44" w:rsidP="00E41842">
            <w:pPr>
              <w:spacing w:after="0" w:line="240" w:lineRule="auto"/>
              <w:rPr>
                <w:rFonts w:ascii="Times New Roman" w:hAnsi="Times New Roman" w:cs="Times New Roman"/>
                <w:sz w:val="28"/>
                <w:szCs w:val="28"/>
              </w:rPr>
            </w:pPr>
            <w:r w:rsidRPr="00C01D44">
              <w:rPr>
                <w:rFonts w:ascii="Times New Roman" w:hAnsi="Times New Roman" w:cs="Times New Roman"/>
              </w:rPr>
              <w:t>- Lưu: VT, ĐTBD.</w:t>
            </w:r>
          </w:p>
        </w:tc>
        <w:tc>
          <w:tcPr>
            <w:tcW w:w="4478" w:type="dxa"/>
            <w:shd w:val="clear" w:color="auto" w:fill="auto"/>
          </w:tcPr>
          <w:p w:rsidR="00C01D44" w:rsidRDefault="00187957" w:rsidP="00E41842">
            <w:pPr>
              <w:spacing w:before="6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KT. </w:t>
            </w:r>
            <w:r w:rsidR="00C01D44" w:rsidRPr="00C01D44">
              <w:rPr>
                <w:rFonts w:ascii="Times New Roman" w:hAnsi="Times New Roman" w:cs="Times New Roman"/>
                <w:b/>
                <w:sz w:val="28"/>
                <w:szCs w:val="28"/>
              </w:rPr>
              <w:t>VỤ TRƯỞNG</w:t>
            </w:r>
          </w:p>
          <w:p w:rsidR="00187957" w:rsidRPr="00C01D44" w:rsidRDefault="00187957" w:rsidP="00E41842">
            <w:pPr>
              <w:spacing w:before="60" w:after="0" w:line="240" w:lineRule="auto"/>
              <w:jc w:val="center"/>
              <w:rPr>
                <w:rFonts w:ascii="Times New Roman" w:hAnsi="Times New Roman" w:cs="Times New Roman"/>
                <w:b/>
                <w:sz w:val="28"/>
                <w:szCs w:val="28"/>
              </w:rPr>
            </w:pPr>
            <w:r>
              <w:rPr>
                <w:rFonts w:ascii="Times New Roman" w:hAnsi="Times New Roman" w:cs="Times New Roman"/>
                <w:b/>
                <w:sz w:val="28"/>
                <w:szCs w:val="28"/>
              </w:rPr>
              <w:t>PHÓ VỤ TRƯỞNG</w:t>
            </w:r>
          </w:p>
          <w:p w:rsidR="00C01D44" w:rsidRPr="00C01D44" w:rsidRDefault="00C01D44" w:rsidP="00E41842">
            <w:pPr>
              <w:spacing w:after="0" w:line="240" w:lineRule="auto"/>
              <w:jc w:val="center"/>
              <w:rPr>
                <w:rFonts w:ascii="Times New Roman" w:hAnsi="Times New Roman" w:cs="Times New Roman"/>
                <w:b/>
                <w:sz w:val="28"/>
                <w:szCs w:val="28"/>
              </w:rPr>
            </w:pPr>
          </w:p>
          <w:p w:rsidR="00C01D44" w:rsidRDefault="00C01D44" w:rsidP="00E41842">
            <w:pPr>
              <w:spacing w:after="0" w:line="240" w:lineRule="auto"/>
              <w:rPr>
                <w:rFonts w:ascii="Times New Roman" w:hAnsi="Times New Roman" w:cs="Times New Roman"/>
                <w:b/>
                <w:sz w:val="28"/>
                <w:szCs w:val="28"/>
              </w:rPr>
            </w:pPr>
          </w:p>
          <w:p w:rsidR="00E41842" w:rsidRPr="00C01D44" w:rsidRDefault="00E41842" w:rsidP="00E41842">
            <w:pPr>
              <w:spacing w:after="0" w:line="240" w:lineRule="auto"/>
              <w:rPr>
                <w:rFonts w:ascii="Times New Roman" w:hAnsi="Times New Roman" w:cs="Times New Roman"/>
                <w:b/>
                <w:sz w:val="28"/>
                <w:szCs w:val="28"/>
              </w:rPr>
            </w:pPr>
          </w:p>
          <w:p w:rsidR="00C01D44" w:rsidRPr="00C01D44" w:rsidRDefault="00187957" w:rsidP="00E41842">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Nguyễn Đỗ Kiên</w:t>
            </w:r>
          </w:p>
        </w:tc>
      </w:tr>
    </w:tbl>
    <w:p w:rsidR="004676B3" w:rsidRPr="00C01D44" w:rsidRDefault="004676B3" w:rsidP="004676B3">
      <w:pPr>
        <w:rPr>
          <w:rFonts w:ascii="Times New Roman" w:hAnsi="Times New Roman" w:cs="Times New Roman"/>
        </w:rPr>
      </w:pPr>
    </w:p>
    <w:sectPr w:rsidR="004676B3" w:rsidRPr="00C01D44" w:rsidSect="009041C0">
      <w:pgSz w:w="11907" w:h="16840" w:code="9"/>
      <w:pgMar w:top="1021" w:right="1021" w:bottom="1021" w:left="158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0FB" w:rsidRDefault="007060FB" w:rsidP="006B7737">
      <w:pPr>
        <w:spacing w:after="0" w:line="240" w:lineRule="auto"/>
      </w:pPr>
      <w:r>
        <w:separator/>
      </w:r>
    </w:p>
  </w:endnote>
  <w:endnote w:type="continuationSeparator" w:id="0">
    <w:p w:rsidR="007060FB" w:rsidRDefault="007060FB" w:rsidP="006B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0FB" w:rsidRDefault="007060FB" w:rsidP="006B7737">
      <w:pPr>
        <w:spacing w:after="0" w:line="240" w:lineRule="auto"/>
      </w:pPr>
      <w:r>
        <w:separator/>
      </w:r>
    </w:p>
  </w:footnote>
  <w:footnote w:type="continuationSeparator" w:id="0">
    <w:p w:rsidR="007060FB" w:rsidRDefault="007060FB" w:rsidP="006B77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13D54"/>
    <w:multiLevelType w:val="hybridMultilevel"/>
    <w:tmpl w:val="D9C2A616"/>
    <w:lvl w:ilvl="0" w:tplc="94121B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44"/>
    <w:rsid w:val="00024E27"/>
    <w:rsid w:val="00102508"/>
    <w:rsid w:val="00120BD0"/>
    <w:rsid w:val="00143D93"/>
    <w:rsid w:val="00144677"/>
    <w:rsid w:val="00187957"/>
    <w:rsid w:val="001F23F6"/>
    <w:rsid w:val="00200341"/>
    <w:rsid w:val="00225C44"/>
    <w:rsid w:val="002B43E1"/>
    <w:rsid w:val="002B66FA"/>
    <w:rsid w:val="002E52CA"/>
    <w:rsid w:val="002F0392"/>
    <w:rsid w:val="00335A0B"/>
    <w:rsid w:val="00372249"/>
    <w:rsid w:val="00390CCB"/>
    <w:rsid w:val="003C149C"/>
    <w:rsid w:val="003E65EE"/>
    <w:rsid w:val="004676B3"/>
    <w:rsid w:val="00477919"/>
    <w:rsid w:val="004B1323"/>
    <w:rsid w:val="004D5CB4"/>
    <w:rsid w:val="0050398C"/>
    <w:rsid w:val="00510B91"/>
    <w:rsid w:val="00522ACC"/>
    <w:rsid w:val="005573E6"/>
    <w:rsid w:val="00574F12"/>
    <w:rsid w:val="00592160"/>
    <w:rsid w:val="005B13E5"/>
    <w:rsid w:val="005D1B77"/>
    <w:rsid w:val="00604A65"/>
    <w:rsid w:val="00605BC0"/>
    <w:rsid w:val="0062460F"/>
    <w:rsid w:val="006346C0"/>
    <w:rsid w:val="00636491"/>
    <w:rsid w:val="00671690"/>
    <w:rsid w:val="00677612"/>
    <w:rsid w:val="006962DF"/>
    <w:rsid w:val="006B141F"/>
    <w:rsid w:val="006B7737"/>
    <w:rsid w:val="007060FB"/>
    <w:rsid w:val="00742B13"/>
    <w:rsid w:val="0075030C"/>
    <w:rsid w:val="007F3953"/>
    <w:rsid w:val="0080048D"/>
    <w:rsid w:val="008D38C3"/>
    <w:rsid w:val="008E5D55"/>
    <w:rsid w:val="009041C0"/>
    <w:rsid w:val="009159E4"/>
    <w:rsid w:val="0092547B"/>
    <w:rsid w:val="00946819"/>
    <w:rsid w:val="009A1D0A"/>
    <w:rsid w:val="009F0F25"/>
    <w:rsid w:val="00A509F1"/>
    <w:rsid w:val="00A75835"/>
    <w:rsid w:val="00A8172D"/>
    <w:rsid w:val="00A85895"/>
    <w:rsid w:val="00A910ED"/>
    <w:rsid w:val="00AB4F8B"/>
    <w:rsid w:val="00B45442"/>
    <w:rsid w:val="00B638FB"/>
    <w:rsid w:val="00B7668C"/>
    <w:rsid w:val="00B8138E"/>
    <w:rsid w:val="00B82DC3"/>
    <w:rsid w:val="00C01D44"/>
    <w:rsid w:val="00C31A83"/>
    <w:rsid w:val="00C55505"/>
    <w:rsid w:val="00CE3313"/>
    <w:rsid w:val="00D04383"/>
    <w:rsid w:val="00D611C5"/>
    <w:rsid w:val="00DA016E"/>
    <w:rsid w:val="00DD496D"/>
    <w:rsid w:val="00E10053"/>
    <w:rsid w:val="00E2728C"/>
    <w:rsid w:val="00E41842"/>
    <w:rsid w:val="00E57B9A"/>
    <w:rsid w:val="00F051DB"/>
    <w:rsid w:val="00F318BB"/>
    <w:rsid w:val="00F44351"/>
    <w:rsid w:val="00F467A6"/>
    <w:rsid w:val="00F75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1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1D44"/>
    <w:pPr>
      <w:ind w:left="720"/>
      <w:contextualSpacing/>
    </w:pPr>
  </w:style>
  <w:style w:type="paragraph" w:styleId="Header">
    <w:name w:val="header"/>
    <w:basedOn w:val="Normal"/>
    <w:link w:val="HeaderChar"/>
    <w:uiPriority w:val="99"/>
    <w:unhideWhenUsed/>
    <w:rsid w:val="006B7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737"/>
  </w:style>
  <w:style w:type="paragraph" w:styleId="Footer">
    <w:name w:val="footer"/>
    <w:basedOn w:val="Normal"/>
    <w:link w:val="FooterChar"/>
    <w:uiPriority w:val="99"/>
    <w:unhideWhenUsed/>
    <w:rsid w:val="006B7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737"/>
  </w:style>
  <w:style w:type="paragraph" w:styleId="BalloonText">
    <w:name w:val="Balloon Text"/>
    <w:basedOn w:val="Normal"/>
    <w:link w:val="BalloonTextChar"/>
    <w:uiPriority w:val="99"/>
    <w:semiHidden/>
    <w:unhideWhenUsed/>
    <w:rsid w:val="00144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67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1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1D44"/>
    <w:pPr>
      <w:ind w:left="720"/>
      <w:contextualSpacing/>
    </w:pPr>
  </w:style>
  <w:style w:type="paragraph" w:styleId="Header">
    <w:name w:val="header"/>
    <w:basedOn w:val="Normal"/>
    <w:link w:val="HeaderChar"/>
    <w:uiPriority w:val="99"/>
    <w:unhideWhenUsed/>
    <w:rsid w:val="006B7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737"/>
  </w:style>
  <w:style w:type="paragraph" w:styleId="Footer">
    <w:name w:val="footer"/>
    <w:basedOn w:val="Normal"/>
    <w:link w:val="FooterChar"/>
    <w:uiPriority w:val="99"/>
    <w:unhideWhenUsed/>
    <w:rsid w:val="006B7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737"/>
  </w:style>
  <w:style w:type="paragraph" w:styleId="BalloonText">
    <w:name w:val="Balloon Text"/>
    <w:basedOn w:val="Normal"/>
    <w:link w:val="BalloonTextChar"/>
    <w:uiPriority w:val="99"/>
    <w:semiHidden/>
    <w:unhideWhenUsed/>
    <w:rsid w:val="00144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6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1C0360-6AA4-4DDA-85E1-AC4DB224A8B2}"/>
</file>

<file path=customXml/itemProps2.xml><?xml version="1.0" encoding="utf-8"?>
<ds:datastoreItem xmlns:ds="http://schemas.openxmlformats.org/officeDocument/2006/customXml" ds:itemID="{5670882C-CA9F-4E04-A446-E4232D0F8746}"/>
</file>

<file path=customXml/itemProps3.xml><?xml version="1.0" encoding="utf-8"?>
<ds:datastoreItem xmlns:ds="http://schemas.openxmlformats.org/officeDocument/2006/customXml" ds:itemID="{B3ABD413-D27B-4356-9AA0-5B5123725474}"/>
</file>

<file path=docProps/app.xml><?xml version="1.0" encoding="utf-8"?>
<Properties xmlns="http://schemas.openxmlformats.org/officeDocument/2006/extended-properties" xmlns:vt="http://schemas.openxmlformats.org/officeDocument/2006/docPropsVTypes">
  <Template>Normal</Template>
  <TotalTime>224</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39</cp:revision>
  <cp:lastPrinted>2023-03-13T04:15:00Z</cp:lastPrinted>
  <dcterms:created xsi:type="dcterms:W3CDTF">2022-10-11T01:27:00Z</dcterms:created>
  <dcterms:modified xsi:type="dcterms:W3CDTF">2023-07-04T09:27:00Z</dcterms:modified>
</cp:coreProperties>
</file>